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7BB0B" w14:textId="77777777"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 xml:space="preserve">Informacja o przetwarzaniu danych osobowych przez Lokalną Grupę Działania </w:t>
      </w:r>
    </w:p>
    <w:p w14:paraId="765F7055" w14:textId="77777777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sprost. Dz. Urz. UE L 127 z 23.05.2018, str. 2 oraz sprost.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466556D4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Administratorem Pani/Pana danych osobowych (dalej: „Administrator”) jest Lokalna Grupa Działania ……………..…….. z siedzibą w ……………….…..……………….. Z Administratorem można kontaktować się poprzez adres e-mail ……………… lub pisemnie na adres korespondencyjny Lokalnej Grupy Działania ………………………………………………… …………………………………….</w:t>
      </w:r>
    </w:p>
    <w:p w14:paraId="38C0D6DC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wyznaczył inspektora ochrony danych, z którym można kontaktować się w sprawach dotyczących przetwarzania danych osobowych oraz korzystania z praw związanych z przetwarzaniem danych, poprzez: e-mail: ……………. lub pisemnie na adres korespondencyjny Administratora, wskazany w pkt 1.</w:t>
      </w:r>
    </w:p>
    <w:p w14:paraId="58FF9993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60B38C91" w14:textId="6BB23405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późn. zm.), </w:t>
      </w:r>
    </w:p>
    <w:p w14:paraId="632493A8" w14:textId="338321CE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14:paraId="0D416CF9" w14:textId="77777777" w:rsidR="00955832" w:rsidRPr="0082279C" w:rsidRDefault="00955832" w:rsidP="00955832">
      <w:pPr>
        <w:pStyle w:val="Akapitzlist"/>
        <w:tabs>
          <w:tab w:val="left" w:pos="426"/>
        </w:tabs>
        <w:spacing w:before="80" w:afterLines="20" w:after="48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14:paraId="21FE573D" w14:textId="62DC740C" w:rsidR="00955832" w:rsidRPr="0082279C" w:rsidRDefault="00955832" w:rsidP="00955832">
      <w:pPr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0" w:name="_Hlk162513170"/>
      <w:r w:rsidRPr="0082279C">
        <w:rPr>
          <w:rFonts w:cstheme="minorHAnsi"/>
        </w:rPr>
        <w:t>wyboru operacji i ustalenia kwoty wsparcia</w:t>
      </w:r>
      <w:bookmarkEnd w:id="0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14:paraId="35657D47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1183D687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09C9A255" w14:textId="77777777" w:rsidR="00955832" w:rsidRPr="0082279C" w:rsidRDefault="00955832" w:rsidP="0095583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14:paraId="17654D94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245DF12C" w14:textId="0D6BF04C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42F9E69F" w14:textId="7059E9C2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0811401A" w14:textId="2AC7DCB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pozostawienia wniosku o przyznanie pomocy bez rozpatrzenia/odmowy  przyznania pomocy – przez  okres jaki upłynie do chwili, w której podmiotowi ubiegającemu się o przyznanie pomocy  zostanie prawidłowo doręczone rozstrzygnięcie w sprawie po zostawieniu wniosku o przyznanie pomocy bez rozpatrzenia/ostateczne  rozstrzygnięcie w sprawie odmowy przyznania pomocy oraz przez okres 5 </w:t>
      </w:r>
      <w:r w:rsidRPr="0082279C">
        <w:rPr>
          <w:rFonts w:cstheme="minorHAnsi"/>
        </w:rPr>
        <w:lastRenderedPageBreak/>
        <w:t>lat przewidziany na potrzeby archiwizacji, licząc od dnia 1 stycznia roku  następującego po roku, w którym podmiotowi ubiegającemu się o przyznanie pomocy zostanie prawidłowo doręczone rozstrzygnięcie w sprawie pozostawienia wniosku o przyznanie pomocy bez rozpatrzenia/ostateczne rozstrzygnięcie w sprawie odmowy przyznania pomocy.</w:t>
      </w:r>
    </w:p>
    <w:p w14:paraId="18D4CCDC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36C3DC3B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12E481C7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41E26ECB" w14:textId="71F203E1" w:rsidR="00ED269D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14:paraId="11F31051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contextualSpacing w:val="0"/>
        <w:jc w:val="both"/>
        <w:rPr>
          <w:rFonts w:cstheme="minorHAnsi"/>
        </w:rPr>
      </w:pPr>
    </w:p>
    <w:p w14:paraId="5E4A68FA" w14:textId="77777777" w:rsidR="00955832" w:rsidRPr="0082279C" w:rsidRDefault="00955832" w:rsidP="00955832">
      <w:pPr>
        <w:spacing w:before="80" w:afterLines="20" w:after="48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14:paraId="67AA15F6" w14:textId="48D39599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031961BA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Administratorem Pani/Pana danych osobowych (dalej: „Administrator”) jest Lokalna Grupa Działania ……………..…….. z siedzibą w ……………….…..……………….. Z Administratorem można kontaktować się poprzez adres e-mail ……………… lub pisemnie na adres korespondencyjny Lokalnej Grupy Działania ………………… …………………………………</w:t>
      </w:r>
    </w:p>
    <w:p w14:paraId="7FC6CA7F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wyznaczył inspektora ochrony danych, z którym można kontaktować się w sprawach dotyczących przetwarzania danych osobowych oraz korzystania z praw związanych z przetwarzaniem danych, poprzez adres e-mail: ………………. lub pisemnie na adres korespondencyjny Administratora, wskazany w pkt 1.</w:t>
      </w:r>
    </w:p>
    <w:p w14:paraId="0853779B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05203D7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ust. 3, 4 i 5 w związku z art. 81 ustawy z dnia 8 lutego 2023 r. o Planie Strategicznym dla Wspólnej Polityki Rolnej na lata 2023–2027 (Dz. U. z 2023 r. poz. 412 z późn. zm.), </w:t>
      </w:r>
    </w:p>
    <w:p w14:paraId="40E2D4FF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14:paraId="5912218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art. 10 b, c ustawy z dnia 9 maja 2008 r. o Agencji Restrukturyzacji i Modernizacji Rolnictwa (Dz.U. z 2023 r. poz. 1199),</w:t>
      </w:r>
    </w:p>
    <w:p w14:paraId="279C877E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w celu wyboru operacji i ustalenia kwoty wsparcia, które poprzedzają przyznania pomocy w ramach interwencji I.13.1 LEADER/Rozwój Lokalny Kierowany przez Społeczność (RLKS) – Zarządzenie LSR.</w:t>
      </w:r>
    </w:p>
    <w:p w14:paraId="3B06ABA4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14:paraId="09F37545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Odbiorcami Pani/Pana danych osobowych mogą być:</w:t>
      </w:r>
    </w:p>
    <w:p w14:paraId="5BE67E81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348FFBAC" w14:textId="77777777" w:rsidR="00955832" w:rsidRPr="0082279C" w:rsidRDefault="00955832" w:rsidP="0095583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14:paraId="12B6C30A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08650A0A" w14:textId="55963F98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273EC5FA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E3DBEF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11D3FDF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CC1FC31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08F49E06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2B5F04D4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14:paraId="56E307A0" w14:textId="5EA86841" w:rsidR="00955832" w:rsidRPr="0082279C" w:rsidRDefault="00955832">
      <w:pPr>
        <w:rPr>
          <w:rFonts w:cstheme="minorHAnsi"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234EE" w14:textId="77777777" w:rsidR="0080387E" w:rsidRDefault="0080387E" w:rsidP="00955832">
      <w:pPr>
        <w:spacing w:after="0" w:line="240" w:lineRule="auto"/>
      </w:pPr>
      <w:r>
        <w:separator/>
      </w:r>
    </w:p>
  </w:endnote>
  <w:endnote w:type="continuationSeparator" w:id="0">
    <w:p w14:paraId="2457CDA9" w14:textId="77777777" w:rsidR="0080387E" w:rsidRDefault="0080387E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2FB9F" w14:textId="77777777" w:rsidR="0080387E" w:rsidRDefault="0080387E" w:rsidP="00955832">
      <w:pPr>
        <w:spacing w:after="0" w:line="240" w:lineRule="auto"/>
      </w:pPr>
      <w:r>
        <w:separator/>
      </w:r>
    </w:p>
  </w:footnote>
  <w:footnote w:type="continuationSeparator" w:id="0">
    <w:p w14:paraId="654FEDB8" w14:textId="77777777" w:rsidR="0080387E" w:rsidRDefault="0080387E" w:rsidP="0095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150D3B"/>
    <w:rsid w:val="0021634B"/>
    <w:rsid w:val="006C278C"/>
    <w:rsid w:val="0080387E"/>
    <w:rsid w:val="0082279C"/>
    <w:rsid w:val="00955832"/>
    <w:rsid w:val="00AF36D3"/>
    <w:rsid w:val="00CB055C"/>
    <w:rsid w:val="00CC61F5"/>
    <w:rsid w:val="00D9563E"/>
    <w:rsid w:val="00DD30D6"/>
    <w:rsid w:val="00E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531EA197-E0AD-4538-816E-CA2C72043EA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Olbryś Agnieszka</cp:lastModifiedBy>
  <cp:revision>2</cp:revision>
  <dcterms:created xsi:type="dcterms:W3CDTF">2026-07-17T08:05:00Z</dcterms:created>
  <dcterms:modified xsi:type="dcterms:W3CDTF">2026-07-17T08:05:00Z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